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47" w:rsidRPr="001D7B31" w:rsidRDefault="00124D47" w:rsidP="00124D47">
      <w:pPr>
        <w:widowControl w:val="0"/>
        <w:suppressAutoHyphens/>
        <w:ind w:left="4535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PATVIRTINTA</w:t>
      </w:r>
    </w:p>
    <w:p w:rsidR="00124D47" w:rsidRPr="001D7B31" w:rsidRDefault="00124D47" w:rsidP="00124D47">
      <w:pPr>
        <w:widowControl w:val="0"/>
        <w:suppressAutoHyphens/>
        <w:ind w:left="4535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Panevėžio lopšelis-darželis ,,</w:t>
      </w:r>
      <w:r w:rsidR="00463CFA" w:rsidRPr="001D7B31">
        <w:rPr>
          <w:rFonts w:ascii="Times New Roman" w:hAnsi="Times New Roman" w:cs="Times New Roman"/>
          <w:sz w:val="24"/>
          <w:szCs w:val="24"/>
        </w:rPr>
        <w:t>Riešutėlis</w:t>
      </w:r>
      <w:r w:rsidRPr="001D7B31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24D47" w:rsidRPr="001D7B31" w:rsidRDefault="003A4F76" w:rsidP="00124D47">
      <w:pPr>
        <w:widowControl w:val="0"/>
        <w:suppressAutoHyphens/>
        <w:ind w:left="4535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d</w:t>
      </w:r>
      <w:r w:rsidR="00A22BF5" w:rsidRPr="001D7B31">
        <w:rPr>
          <w:rFonts w:ascii="Times New Roman" w:hAnsi="Times New Roman" w:cs="Times New Roman"/>
          <w:sz w:val="24"/>
          <w:szCs w:val="24"/>
        </w:rPr>
        <w:t>irektoriaus 2020-05</w:t>
      </w:r>
      <w:r w:rsidR="00463CFA" w:rsidRPr="001D7B31">
        <w:rPr>
          <w:rFonts w:ascii="Times New Roman" w:hAnsi="Times New Roman" w:cs="Times New Roman"/>
          <w:sz w:val="24"/>
          <w:szCs w:val="24"/>
        </w:rPr>
        <w:t>-</w:t>
      </w:r>
      <w:r w:rsidR="00153B83">
        <w:rPr>
          <w:rFonts w:ascii="Times New Roman" w:hAnsi="Times New Roman" w:cs="Times New Roman"/>
          <w:sz w:val="24"/>
          <w:szCs w:val="24"/>
        </w:rPr>
        <w:t>18</w:t>
      </w:r>
      <w:r w:rsidR="00A22BF5" w:rsidRPr="001D7B31">
        <w:rPr>
          <w:rFonts w:ascii="Times New Roman" w:hAnsi="Times New Roman" w:cs="Times New Roman"/>
          <w:sz w:val="24"/>
          <w:szCs w:val="24"/>
        </w:rPr>
        <w:t xml:space="preserve"> </w:t>
      </w:r>
      <w:r w:rsidR="00124D47" w:rsidRPr="001D7B31">
        <w:rPr>
          <w:rFonts w:ascii="Times New Roman" w:hAnsi="Times New Roman" w:cs="Times New Roman"/>
          <w:sz w:val="24"/>
          <w:szCs w:val="24"/>
        </w:rPr>
        <w:t xml:space="preserve"> įsakymas </w:t>
      </w:r>
      <w:proofErr w:type="spellStart"/>
      <w:r w:rsidR="00124D47" w:rsidRPr="001D7B31">
        <w:rPr>
          <w:rFonts w:ascii="Times New Roman" w:hAnsi="Times New Roman" w:cs="Times New Roman"/>
          <w:sz w:val="24"/>
          <w:szCs w:val="24"/>
        </w:rPr>
        <w:t>Nr.</w:t>
      </w:r>
      <w:r w:rsidR="00A22BF5" w:rsidRPr="001D7B31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A22BF5" w:rsidRPr="001D7B31">
        <w:rPr>
          <w:rFonts w:ascii="Times New Roman" w:hAnsi="Times New Roman" w:cs="Times New Roman"/>
          <w:sz w:val="24"/>
          <w:szCs w:val="24"/>
        </w:rPr>
        <w:t>-</w:t>
      </w:r>
      <w:r w:rsidR="00124D47" w:rsidRPr="001D7B31">
        <w:rPr>
          <w:rFonts w:ascii="Times New Roman" w:hAnsi="Times New Roman" w:cs="Times New Roman"/>
          <w:sz w:val="24"/>
          <w:szCs w:val="24"/>
        </w:rPr>
        <w:t xml:space="preserve"> </w:t>
      </w:r>
      <w:r w:rsidR="00153B8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124D47" w:rsidRPr="001D7B31" w:rsidRDefault="00124D47" w:rsidP="00124D4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BF5" w:rsidRPr="001D7B31" w:rsidRDefault="00A22BF5" w:rsidP="00A22BF5">
      <w:pPr>
        <w:jc w:val="center"/>
        <w:rPr>
          <w:rStyle w:val="fontstyle01"/>
          <w:rFonts w:ascii="Times New Roman" w:hAnsi="Times New Roman" w:cs="Times New Roman"/>
        </w:rPr>
      </w:pPr>
      <w:r w:rsidRPr="001D7B31">
        <w:rPr>
          <w:rStyle w:val="fontstyle01"/>
          <w:rFonts w:ascii="Times New Roman" w:hAnsi="Times New Roman" w:cs="Times New Roman"/>
        </w:rPr>
        <w:t xml:space="preserve">PANEVĖŽIO LOPŠELIO-DARŽELIO „ RIEŠUTĖLIS“ KARANTINO METU IKIMOKYKLINIO IR PRIEŠMOKYKLINIO UGDYMO </w:t>
      </w:r>
      <w:r w:rsidR="001D7B31">
        <w:rPr>
          <w:rStyle w:val="fontstyle01"/>
          <w:rFonts w:ascii="Times New Roman" w:hAnsi="Times New Roman" w:cs="Times New Roman"/>
        </w:rPr>
        <w:t xml:space="preserve">PROCESO </w:t>
      </w:r>
      <w:r w:rsidRPr="001D7B31">
        <w:rPr>
          <w:rStyle w:val="fontstyle01"/>
          <w:rFonts w:ascii="Times New Roman" w:hAnsi="Times New Roman" w:cs="Times New Roman"/>
        </w:rPr>
        <w:t>ATNAUJINIMO IR DARBO NUO 2020-05-18 ORGANIZAVIMO TVARKA</w:t>
      </w: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124D47" w:rsidRPr="001D7B31" w:rsidRDefault="00124D47" w:rsidP="00124D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D47" w:rsidRPr="001D7B31" w:rsidRDefault="00124D47" w:rsidP="00124D47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sz w:val="24"/>
          <w:szCs w:val="24"/>
        </w:rPr>
        <w:t>1. Lopšelio-darželio ,,</w:t>
      </w:r>
      <w:r w:rsidR="00463CFA" w:rsidRPr="001D7B31">
        <w:rPr>
          <w:rFonts w:ascii="Times New Roman" w:eastAsia="Times New Roman" w:hAnsi="Times New Roman" w:cs="Times New Roman"/>
          <w:sz w:val="24"/>
          <w:szCs w:val="24"/>
        </w:rPr>
        <w:t>Riešutėlis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D958AE" w:rsidRPr="001D7B31">
        <w:rPr>
          <w:rFonts w:ascii="Times New Roman" w:eastAsia="Times New Roman" w:hAnsi="Times New Roman" w:cs="Times New Roman"/>
          <w:sz w:val="24"/>
          <w:szCs w:val="24"/>
        </w:rPr>
        <w:t xml:space="preserve"> ( toliau –Mokykla) 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>ugdymo proceso</w:t>
      </w:r>
      <w:r w:rsidR="00A22BF5" w:rsidRPr="001D7B31">
        <w:rPr>
          <w:rFonts w:ascii="Times New Roman" w:eastAsia="Times New Roman" w:hAnsi="Times New Roman" w:cs="Times New Roman"/>
          <w:sz w:val="24"/>
          <w:szCs w:val="24"/>
        </w:rPr>
        <w:t xml:space="preserve"> atnaujinimo ir darbo organizavimo nuo 2020-05-18 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 xml:space="preserve"> tva</w:t>
      </w:r>
      <w:r w:rsidR="00D73E8E" w:rsidRPr="001D7B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>kos aprašas (toliau – Tvarka) yra skirta ikimokyklinio ir priešmokyklinio ugd</w:t>
      </w:r>
      <w:r w:rsidR="00212A18" w:rsidRPr="001D7B31">
        <w:rPr>
          <w:rFonts w:ascii="Times New Roman" w:eastAsia="Times New Roman" w:hAnsi="Times New Roman" w:cs="Times New Roman"/>
          <w:sz w:val="24"/>
          <w:szCs w:val="24"/>
        </w:rPr>
        <w:t>ymo mokytojams</w:t>
      </w:r>
      <w:r w:rsidR="001D7B31">
        <w:rPr>
          <w:rFonts w:ascii="Times New Roman" w:eastAsia="Times New Roman" w:hAnsi="Times New Roman" w:cs="Times New Roman"/>
          <w:sz w:val="24"/>
          <w:szCs w:val="24"/>
        </w:rPr>
        <w:t xml:space="preserve">, tėvams (globėjams) 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 xml:space="preserve"> pasirengti </w:t>
      </w:r>
      <w:r w:rsidR="00A22BF5" w:rsidRPr="001D7B31">
        <w:rPr>
          <w:rFonts w:ascii="Times New Roman" w:eastAsia="Times New Roman" w:hAnsi="Times New Roman" w:cs="Times New Roman"/>
          <w:sz w:val="24"/>
          <w:szCs w:val="24"/>
        </w:rPr>
        <w:t>vaikų priėmimu</w:t>
      </w:r>
      <w:r w:rsidR="001E5C68" w:rsidRPr="001D7B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2BF5" w:rsidRPr="001D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A18" w:rsidRPr="001D7B31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1D7B31">
        <w:rPr>
          <w:rFonts w:ascii="Times New Roman" w:eastAsia="Times New Roman" w:hAnsi="Times New Roman" w:cs="Times New Roman"/>
          <w:sz w:val="24"/>
          <w:szCs w:val="24"/>
        </w:rPr>
        <w:t xml:space="preserve">ugdymo </w:t>
      </w:r>
      <w:r w:rsidR="001D7B31">
        <w:rPr>
          <w:rFonts w:ascii="Times New Roman" w:eastAsia="Times New Roman" w:hAnsi="Times New Roman" w:cs="Times New Roman"/>
          <w:sz w:val="24"/>
          <w:szCs w:val="24"/>
        </w:rPr>
        <w:t>proceso organizavimo atnaujinimui</w:t>
      </w:r>
      <w:r w:rsidR="00A22BF5" w:rsidRPr="001D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A18" w:rsidRPr="001D7B31">
        <w:rPr>
          <w:rFonts w:ascii="Times New Roman" w:eastAsia="Times New Roman" w:hAnsi="Times New Roman" w:cs="Times New Roman"/>
          <w:sz w:val="24"/>
          <w:szCs w:val="24"/>
        </w:rPr>
        <w:t>nuo 2020-05-18.</w:t>
      </w: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UGDYMO PROCES</w:t>
      </w:r>
      <w:r w:rsidR="00EE3399" w:rsidRPr="001D7B3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12A18"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 ATNAUJINIMO NUO 2020-05-18</w:t>
      </w:r>
      <w:r w:rsidR="001F2EB0"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IR DARBO</w:t>
      </w:r>
      <w:r w:rsidR="00212A18"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3399"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ORGANIZAVIMAS</w:t>
      </w:r>
    </w:p>
    <w:p w:rsidR="001E5C68" w:rsidRPr="001D7B31" w:rsidRDefault="001E5C68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C68" w:rsidRPr="001D7B31" w:rsidRDefault="00445638" w:rsidP="001E5C68">
      <w:pPr>
        <w:spacing w:line="2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2.Ugdymo paslaugos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organizuojamos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maksimaliai laikantis grupių izoliacijos principo: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68" w:rsidRPr="001D7B31" w:rsidRDefault="00445638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2.1. vaikai,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nuolatos</w:t>
      </w:r>
      <w:r w:rsidRPr="001D7B31">
        <w:rPr>
          <w:rFonts w:ascii="Times New Roman" w:hAnsi="Times New Roman" w:cs="Times New Roman"/>
          <w:sz w:val="24"/>
          <w:szCs w:val="24"/>
        </w:rPr>
        <w:t xml:space="preserve"> lankys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tą</w:t>
      </w:r>
      <w:r w:rsidRPr="001D7B31">
        <w:rPr>
          <w:rFonts w:ascii="Times New Roman" w:hAnsi="Times New Roman" w:cs="Times New Roman"/>
          <w:sz w:val="24"/>
          <w:szCs w:val="24"/>
        </w:rPr>
        <w:t xml:space="preserve"> pačią grupę, grupės veikla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vykdoma taip, kad būtų išvengta skirtingas grup</w:t>
      </w:r>
      <w:r w:rsidRPr="001D7B31">
        <w:rPr>
          <w:rFonts w:ascii="Times New Roman" w:hAnsi="Times New Roman" w:cs="Times New Roman"/>
          <w:sz w:val="24"/>
          <w:szCs w:val="24"/>
        </w:rPr>
        <w:t xml:space="preserve">es lankančių vaikų kontakto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patalpose, kuriose teikiam</w:t>
      </w:r>
      <w:r w:rsidRPr="001D7B31">
        <w:rPr>
          <w:rFonts w:ascii="Times New Roman" w:hAnsi="Times New Roman" w:cs="Times New Roman"/>
          <w:sz w:val="24"/>
          <w:szCs w:val="24"/>
        </w:rPr>
        <w:t>os ugdymo paslaugos.</w:t>
      </w:r>
    </w:p>
    <w:p w:rsidR="001E5C68" w:rsidRPr="001D7B31" w:rsidRDefault="00445638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2.2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.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ikimokyklinio</w:t>
      </w:r>
      <w:r w:rsidRPr="001D7B31">
        <w:rPr>
          <w:rFonts w:ascii="Times New Roman" w:hAnsi="Times New Roman" w:cs="Times New Roman"/>
          <w:color w:val="000000"/>
          <w:sz w:val="24"/>
          <w:szCs w:val="24"/>
        </w:rPr>
        <w:t xml:space="preserve"> ugdymo mokytojai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 xml:space="preserve">, priešmokyklinio ugdymo pedagogai ir auklėtojų padėjėjai </w:t>
      </w:r>
      <w:r w:rsidRPr="001D7B31">
        <w:rPr>
          <w:rFonts w:ascii="Times New Roman" w:hAnsi="Times New Roman" w:cs="Times New Roman"/>
          <w:sz w:val="24"/>
          <w:szCs w:val="24"/>
        </w:rPr>
        <w:t>tą pačią dieną dirba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tik vienoje grupėje;</w:t>
      </w:r>
    </w:p>
    <w:p w:rsidR="00445638" w:rsidRPr="001D7B31" w:rsidRDefault="00445638" w:rsidP="0044563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2.3. su vaikais neturi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kontakto darbuotojai, į kurių pareigas neįeina tiesioginis darbas su vaikais (pvz., sargas, elektrikas, santechnikas ir pan.);</w:t>
      </w:r>
    </w:p>
    <w:p w:rsidR="00BB3AD9" w:rsidRPr="001D7B31" w:rsidRDefault="00445638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2.4 vaikai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maitinami grupės patalpose. </w:t>
      </w:r>
    </w:p>
    <w:p w:rsidR="001E5C68" w:rsidRPr="001D7B31" w:rsidRDefault="00BB3AD9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2.5. Nebus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organizuojamos bendros veiklos kelioms </w:t>
      </w:r>
      <w:r w:rsidRPr="001D7B31">
        <w:rPr>
          <w:rFonts w:ascii="Times New Roman" w:hAnsi="Times New Roman" w:cs="Times New Roman"/>
          <w:sz w:val="24"/>
          <w:szCs w:val="24"/>
        </w:rPr>
        <w:t xml:space="preserve">vaikų grupėms.  </w:t>
      </w:r>
      <w:r w:rsidR="00BE0286">
        <w:rPr>
          <w:rFonts w:ascii="Times New Roman" w:hAnsi="Times New Roman" w:cs="Times New Roman"/>
          <w:sz w:val="24"/>
          <w:szCs w:val="24"/>
        </w:rPr>
        <w:t xml:space="preserve">Atskirų grupių </w:t>
      </w:r>
      <w:proofErr w:type="spellStart"/>
      <w:r w:rsidR="00BE0286">
        <w:rPr>
          <w:rFonts w:ascii="Times New Roman" w:hAnsi="Times New Roman" w:cs="Times New Roman"/>
          <w:sz w:val="24"/>
          <w:szCs w:val="24"/>
        </w:rPr>
        <w:t>m</w:t>
      </w:r>
      <w:r w:rsidRPr="001D7B31">
        <w:rPr>
          <w:rFonts w:ascii="Times New Roman" w:hAnsi="Times New Roman" w:cs="Times New Roman"/>
          <w:sz w:val="24"/>
          <w:szCs w:val="24"/>
        </w:rPr>
        <w:t>ankšos</w:t>
      </w:r>
      <w:proofErr w:type="spellEnd"/>
      <w:r w:rsidRPr="001D7B31">
        <w:rPr>
          <w:rFonts w:ascii="Times New Roman" w:hAnsi="Times New Roman" w:cs="Times New Roman"/>
          <w:sz w:val="24"/>
          <w:szCs w:val="24"/>
        </w:rPr>
        <w:t xml:space="preserve"> ir kūno kultūros užsiėmimai organizuojami grupėse arba lauke. P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o kiekvienos grupės </w:t>
      </w:r>
      <w:r w:rsidRPr="001D7B31">
        <w:rPr>
          <w:rFonts w:ascii="Times New Roman" w:hAnsi="Times New Roman" w:cs="Times New Roman"/>
          <w:sz w:val="24"/>
          <w:szCs w:val="24"/>
        </w:rPr>
        <w:t>muzikinio užsi</w:t>
      </w:r>
      <w:r w:rsidR="00BE0286">
        <w:rPr>
          <w:rFonts w:ascii="Times New Roman" w:hAnsi="Times New Roman" w:cs="Times New Roman"/>
          <w:sz w:val="24"/>
          <w:szCs w:val="24"/>
        </w:rPr>
        <w:t xml:space="preserve">ėmimo salėje, patalpa </w:t>
      </w:r>
      <w:r w:rsidRPr="001D7B31">
        <w:rPr>
          <w:rFonts w:ascii="Times New Roman" w:hAnsi="Times New Roman" w:cs="Times New Roman"/>
          <w:sz w:val="24"/>
          <w:szCs w:val="24"/>
        </w:rPr>
        <w:t xml:space="preserve"> išvėdinama ir išvaloma.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3</w:t>
      </w:r>
      <w:r w:rsidR="00BB3AD9" w:rsidRPr="001D7B31">
        <w:rPr>
          <w:rFonts w:ascii="Times New Roman" w:hAnsi="Times New Roman" w:cs="Times New Roman"/>
          <w:sz w:val="24"/>
          <w:szCs w:val="24"/>
        </w:rPr>
        <w:t>. Rekomenduojama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švietimo pagalbos specialistams dirbti su vaikais nuo</w:t>
      </w:r>
      <w:r w:rsidR="00F40003">
        <w:rPr>
          <w:rFonts w:ascii="Times New Roman" w:hAnsi="Times New Roman" w:cs="Times New Roman"/>
          <w:sz w:val="24"/>
          <w:szCs w:val="24"/>
        </w:rPr>
        <w:t>toliniu būdu.  K</w:t>
      </w:r>
      <w:r w:rsidR="001E5C68" w:rsidRPr="001D7B31">
        <w:rPr>
          <w:rFonts w:ascii="Times New Roman" w:hAnsi="Times New Roman" w:cs="Times New Roman"/>
          <w:sz w:val="24"/>
          <w:szCs w:val="24"/>
        </w:rPr>
        <w:t>ontaktinės švietimo pagalbos speciali</w:t>
      </w:r>
      <w:r w:rsidR="00F40003">
        <w:rPr>
          <w:rFonts w:ascii="Times New Roman" w:hAnsi="Times New Roman" w:cs="Times New Roman"/>
          <w:sz w:val="24"/>
          <w:szCs w:val="24"/>
        </w:rPr>
        <w:t>stų konsultacijos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teikiamos individualiai ar vienu metu dirbama tik su tos pačios grupės vaikais.</w:t>
      </w:r>
      <w:r w:rsidR="00F40003">
        <w:rPr>
          <w:rFonts w:ascii="Times New Roman" w:hAnsi="Times New Roman" w:cs="Times New Roman"/>
          <w:sz w:val="24"/>
          <w:szCs w:val="24"/>
        </w:rPr>
        <w:t xml:space="preserve"> Konsultacijų metu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vengiama fizinio kontakto. Po kiekvienos </w:t>
      </w:r>
      <w:r w:rsidR="00F40003">
        <w:rPr>
          <w:rFonts w:ascii="Times New Roman" w:hAnsi="Times New Roman" w:cs="Times New Roman"/>
          <w:sz w:val="24"/>
          <w:szCs w:val="24"/>
        </w:rPr>
        <w:t xml:space="preserve">konsultacijos patalpos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išvėdinamos ir  nuvalomi dažnai liečiami paviršiai.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4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Prie įėjimo į patalpas, kuriose vykdomas ikimokyklinis ir (ar) p</w:t>
      </w:r>
      <w:r w:rsidR="00BB3AD9" w:rsidRPr="001D7B31">
        <w:rPr>
          <w:rFonts w:ascii="Times New Roman" w:hAnsi="Times New Roman" w:cs="Times New Roman"/>
          <w:sz w:val="24"/>
          <w:szCs w:val="24"/>
        </w:rPr>
        <w:t xml:space="preserve">riešmokyklinis ugdymas, pateikta informaciją </w:t>
      </w:r>
      <w:r w:rsidR="00F40003">
        <w:rPr>
          <w:rFonts w:ascii="Times New Roman" w:hAnsi="Times New Roman" w:cs="Times New Roman"/>
          <w:sz w:val="24"/>
          <w:szCs w:val="24"/>
        </w:rPr>
        <w:t xml:space="preserve">vaikų </w:t>
      </w:r>
      <w:r w:rsidR="00BB3AD9" w:rsidRPr="001D7B31">
        <w:rPr>
          <w:rFonts w:ascii="Times New Roman" w:hAnsi="Times New Roman" w:cs="Times New Roman"/>
          <w:sz w:val="24"/>
          <w:szCs w:val="24"/>
        </w:rPr>
        <w:t>tėvams ( globėjams):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4</w:t>
      </w:r>
      <w:r w:rsidR="00F40003">
        <w:rPr>
          <w:rFonts w:ascii="Times New Roman" w:hAnsi="Times New Roman" w:cs="Times New Roman"/>
          <w:sz w:val="24"/>
          <w:szCs w:val="24"/>
        </w:rPr>
        <w:t>.1. kad tėvai ( globėjai)</w:t>
      </w:r>
      <w:r w:rsidR="001E5C68" w:rsidRPr="001D7B31">
        <w:rPr>
          <w:rFonts w:ascii="Times New Roman" w:hAnsi="Times New Roman" w:cs="Times New Roman"/>
          <w:sz w:val="24"/>
          <w:szCs w:val="24"/>
        </w:rPr>
        <w:t>, atlydintys vaikus, privalo dėvėti nosį ir burną dengiančias priemones (veido kaukes, respiratorius ar kitas priemones);</w:t>
      </w:r>
    </w:p>
    <w:p w:rsidR="00BB3AD9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4</w:t>
      </w:r>
      <w:r w:rsidR="00BB3AD9" w:rsidRPr="001D7B31">
        <w:rPr>
          <w:rFonts w:ascii="Times New Roman" w:hAnsi="Times New Roman" w:cs="Times New Roman"/>
          <w:sz w:val="24"/>
          <w:szCs w:val="24"/>
        </w:rPr>
        <w:t>.2. tik įėjus pro duris būtina rankų dezinfekcija</w:t>
      </w:r>
      <w:r w:rsidR="00F40003">
        <w:rPr>
          <w:rFonts w:ascii="Times New Roman" w:hAnsi="Times New Roman" w:cs="Times New Roman"/>
          <w:sz w:val="24"/>
          <w:szCs w:val="24"/>
        </w:rPr>
        <w:t xml:space="preserve"> </w:t>
      </w:r>
      <w:r w:rsidR="00BB3AD9" w:rsidRPr="001D7B31">
        <w:rPr>
          <w:rFonts w:ascii="Times New Roman" w:hAnsi="Times New Roman" w:cs="Times New Roman"/>
          <w:sz w:val="24"/>
          <w:szCs w:val="24"/>
        </w:rPr>
        <w:t>( pakabintos rankų dezinfekcijai skirtos priemonės)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4</w:t>
      </w:r>
      <w:r w:rsidR="00F40003">
        <w:rPr>
          <w:rFonts w:ascii="Times New Roman" w:hAnsi="Times New Roman" w:cs="Times New Roman"/>
          <w:sz w:val="24"/>
          <w:szCs w:val="24"/>
        </w:rPr>
        <w:t>.3. tėvai ( globėjai)</w:t>
      </w:r>
      <w:r w:rsidR="00BB3AD9" w:rsidRPr="001D7B31">
        <w:rPr>
          <w:rFonts w:ascii="Times New Roman" w:hAnsi="Times New Roman" w:cs="Times New Roman"/>
          <w:sz w:val="24"/>
          <w:szCs w:val="24"/>
        </w:rPr>
        <w:t xml:space="preserve">, kiekvieną </w:t>
      </w:r>
      <w:r w:rsidR="001F2EB0" w:rsidRPr="001D7B31">
        <w:rPr>
          <w:rFonts w:ascii="Times New Roman" w:hAnsi="Times New Roman" w:cs="Times New Roman"/>
          <w:sz w:val="24"/>
          <w:szCs w:val="24"/>
        </w:rPr>
        <w:t xml:space="preserve">rytą prieš atvesdami vaiką į įstaigą pamatuoja vaikui temperatūrą </w:t>
      </w:r>
      <w:r w:rsidR="00F40003">
        <w:rPr>
          <w:rFonts w:ascii="Times New Roman" w:hAnsi="Times New Roman" w:cs="Times New Roman"/>
          <w:sz w:val="24"/>
          <w:szCs w:val="24"/>
        </w:rPr>
        <w:t>namuose ir grupėje užrašo</w:t>
      </w:r>
      <w:r w:rsidR="001F2EB0" w:rsidRPr="001D7B31">
        <w:rPr>
          <w:rFonts w:ascii="Times New Roman" w:hAnsi="Times New Roman" w:cs="Times New Roman"/>
          <w:sz w:val="24"/>
          <w:szCs w:val="24"/>
        </w:rPr>
        <w:t xml:space="preserve"> vaiko sveikatos būklės žurnale.</w:t>
      </w:r>
      <w:r w:rsidR="00F40003">
        <w:rPr>
          <w:rFonts w:ascii="Times New Roman" w:hAnsi="Times New Roman" w:cs="Times New Roman"/>
          <w:sz w:val="24"/>
          <w:szCs w:val="24"/>
        </w:rPr>
        <w:t xml:space="preserve"> Į įstaigą priimami tik sveiki vaikai.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5</w:t>
      </w:r>
      <w:r w:rsidR="001F2EB0" w:rsidRPr="001D7B31">
        <w:rPr>
          <w:rFonts w:ascii="Times New Roman" w:hAnsi="Times New Roman" w:cs="Times New Roman"/>
          <w:sz w:val="24"/>
          <w:szCs w:val="24"/>
        </w:rPr>
        <w:t>.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</w:t>
      </w:r>
      <w:r w:rsidR="001F2EB0" w:rsidRPr="001D7B31">
        <w:rPr>
          <w:rFonts w:ascii="Times New Roman" w:hAnsi="Times New Roman" w:cs="Times New Roman"/>
          <w:sz w:val="24"/>
          <w:szCs w:val="24"/>
        </w:rPr>
        <w:t>Š</w:t>
      </w:r>
      <w:r w:rsidR="001E5C68" w:rsidRPr="001D7B31">
        <w:rPr>
          <w:rFonts w:ascii="Times New Roman" w:hAnsi="Times New Roman" w:cs="Times New Roman"/>
          <w:sz w:val="24"/>
          <w:szCs w:val="24"/>
        </w:rPr>
        <w:t>alia įėjimų į patalpas, kuriose vykdomas ikimokyklinis ir (ar) pri</w:t>
      </w:r>
      <w:r w:rsidR="001F2EB0" w:rsidRPr="001D7B31">
        <w:rPr>
          <w:rFonts w:ascii="Times New Roman" w:hAnsi="Times New Roman" w:cs="Times New Roman"/>
          <w:sz w:val="24"/>
          <w:szCs w:val="24"/>
        </w:rPr>
        <w:t xml:space="preserve">ešmokyklinis ugdymas,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gerai matomoje, bet vaikams nepasiekiamoje vietoje pakabintos rankų </w:t>
      </w:r>
      <w:r w:rsidR="001F2EB0" w:rsidRPr="001D7B31">
        <w:rPr>
          <w:rFonts w:ascii="Times New Roman" w:hAnsi="Times New Roman" w:cs="Times New Roman"/>
          <w:sz w:val="24"/>
          <w:szCs w:val="24"/>
        </w:rPr>
        <w:t>dezinfekcijai skirtos priemonės</w:t>
      </w:r>
      <w:r w:rsidR="001E5C68" w:rsidRPr="001D7B31">
        <w:rPr>
          <w:rFonts w:ascii="Times New Roman" w:hAnsi="Times New Roman" w:cs="Times New Roman"/>
          <w:sz w:val="24"/>
          <w:szCs w:val="24"/>
        </w:rPr>
        <w:t>.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F2EB0" w:rsidRPr="001D7B31">
        <w:rPr>
          <w:rFonts w:ascii="Times New Roman" w:hAnsi="Times New Roman" w:cs="Times New Roman"/>
          <w:sz w:val="24"/>
          <w:szCs w:val="24"/>
        </w:rPr>
        <w:t>. V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ertinama visų priimamų į įstaigą vaikų sveikatos būklė. Vaikai,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kuriems pasireiškia karščiavimas (37,3 °C ir daugiau), kurie turi ūmių viršutinių kvėpavimo takų infekcijų požymių (pvz., sloga, kosulys, pasunkėjęs kvėpavimas) ar kitų požymių, nurodytų Lietuvos higienos normos HN 75:2016 „Ikimokyklinio ir priešmokyklinio ugdymo programų vykdymo bendrieji sveikatos saugos reikalavimai“, patvirtintos Lietuvos Respublikos sveikatos apsaugos ministro 2010 m. balandžio 22 d. įsakymu Nr. V-313 „Dėl Lietuvos higienos normos HN 75:2016 „Ikimokyklinio ir priešmokyklinio ugdymo programų vykdymo bendrieji sveikatos saugos reikalavimai“ patvirtinimo“, 80 punkte, d</w:t>
      </w:r>
      <w:r w:rsidR="001F2EB0" w:rsidRPr="001D7B31">
        <w:rPr>
          <w:rFonts w:ascii="Times New Roman" w:hAnsi="Times New Roman" w:cs="Times New Roman"/>
          <w:color w:val="000000"/>
          <w:sz w:val="24"/>
          <w:szCs w:val="24"/>
        </w:rPr>
        <w:t>alyvauti ugdymo veikloje ne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priimami</w:t>
      </w:r>
      <w:r w:rsidR="001E5C68" w:rsidRPr="001D7B31">
        <w:rPr>
          <w:rFonts w:ascii="Times New Roman" w:hAnsi="Times New Roman" w:cs="Times New Roman"/>
          <w:sz w:val="24"/>
          <w:szCs w:val="24"/>
        </w:rPr>
        <w:t>.</w:t>
      </w:r>
      <w:r w:rsidR="00F40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EB0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6.</w:t>
      </w:r>
      <w:r w:rsidR="001F2EB0" w:rsidRPr="001D7B31">
        <w:rPr>
          <w:rFonts w:ascii="Times New Roman" w:hAnsi="Times New Roman" w:cs="Times New Roman"/>
          <w:sz w:val="24"/>
          <w:szCs w:val="24"/>
        </w:rPr>
        <w:t>1.Dvejose grupėse skirti nuotolinius temperatūros matavimo termometrus, likusiose grupėse – temperatūros matavimo termometrus.</w:t>
      </w:r>
    </w:p>
    <w:p w:rsidR="001F2EB0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6.</w:t>
      </w:r>
      <w:r w:rsidR="00903344" w:rsidRPr="001D7B31">
        <w:rPr>
          <w:rFonts w:ascii="Times New Roman" w:hAnsi="Times New Roman" w:cs="Times New Roman"/>
          <w:sz w:val="24"/>
          <w:szCs w:val="24"/>
        </w:rPr>
        <w:t>2.Tėvai (globėjai) kiekvieną rytą prieš atvesdami vaikus į ugdymo įstaigą namuose</w:t>
      </w:r>
      <w:r w:rsidR="001F2EB0" w:rsidRPr="001D7B31">
        <w:rPr>
          <w:rFonts w:ascii="Times New Roman" w:hAnsi="Times New Roman" w:cs="Times New Roman"/>
          <w:sz w:val="24"/>
          <w:szCs w:val="24"/>
        </w:rPr>
        <w:t xml:space="preserve"> </w:t>
      </w:r>
      <w:r w:rsidR="00903344" w:rsidRPr="001D7B31">
        <w:rPr>
          <w:rFonts w:ascii="Times New Roman" w:hAnsi="Times New Roman" w:cs="Times New Roman"/>
          <w:sz w:val="24"/>
          <w:szCs w:val="24"/>
        </w:rPr>
        <w:t xml:space="preserve">pamatuoja vaiko temperatūrą ir atvykę į ugdymo įstaigą grupėje pasirašo vaiko sveikatos būklės </w:t>
      </w:r>
      <w:proofErr w:type="spellStart"/>
      <w:r w:rsidR="00903344" w:rsidRPr="001D7B31">
        <w:rPr>
          <w:rFonts w:ascii="Times New Roman" w:hAnsi="Times New Roman" w:cs="Times New Roman"/>
          <w:sz w:val="24"/>
          <w:szCs w:val="24"/>
        </w:rPr>
        <w:t>žurnale.Už</w:t>
      </w:r>
      <w:proofErr w:type="spellEnd"/>
      <w:r w:rsidR="00903344" w:rsidRPr="001D7B31">
        <w:rPr>
          <w:rFonts w:ascii="Times New Roman" w:hAnsi="Times New Roman" w:cs="Times New Roman"/>
          <w:sz w:val="24"/>
          <w:szCs w:val="24"/>
        </w:rPr>
        <w:t xml:space="preserve"> atvesto vaiko sveikatos būklę atsako  vaiko tėvai (globėjai).</w:t>
      </w:r>
      <w:r w:rsidR="00F40003">
        <w:rPr>
          <w:rFonts w:ascii="Times New Roman" w:hAnsi="Times New Roman" w:cs="Times New Roman"/>
          <w:sz w:val="24"/>
          <w:szCs w:val="24"/>
        </w:rPr>
        <w:t xml:space="preserve"> Į įstaigą priimami tik sveiki vaikai.</w:t>
      </w:r>
    </w:p>
    <w:p w:rsidR="00903344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6</w:t>
      </w:r>
      <w:r w:rsidR="00903344" w:rsidRPr="001D7B31">
        <w:rPr>
          <w:rFonts w:ascii="Times New Roman" w:hAnsi="Times New Roman" w:cs="Times New Roman"/>
          <w:sz w:val="24"/>
          <w:szCs w:val="24"/>
        </w:rPr>
        <w:t>.3.Dienos metu kilus įtarimui dėl vaiko savijautos matuojama temperatūra ir vertinama vaiko sveikatos būklė. Padidėjus kūno temperatūrai ( nuo 37,3 ir daugiau) vaikas nušalinamas nuo ugdomojo proceso ir iškviečiami tėvai ( globėjai).</w:t>
      </w:r>
    </w:p>
    <w:p w:rsidR="001E5C68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7</w:t>
      </w:r>
      <w:r w:rsidR="00903344" w:rsidRPr="001D7B31">
        <w:rPr>
          <w:rFonts w:ascii="Times New Roman" w:hAnsi="Times New Roman" w:cs="Times New Roman"/>
          <w:sz w:val="24"/>
          <w:szCs w:val="24"/>
        </w:rPr>
        <w:t>. D</w:t>
      </w:r>
      <w:r w:rsidR="001E5C68" w:rsidRPr="001D7B31">
        <w:rPr>
          <w:rFonts w:ascii="Times New Roman" w:hAnsi="Times New Roman" w:cs="Times New Roman"/>
          <w:sz w:val="24"/>
          <w:szCs w:val="24"/>
        </w:rPr>
        <w:t>arbuotojai vykdantys</w:t>
      </w:r>
      <w:r w:rsidR="00903344" w:rsidRPr="001D7B31">
        <w:rPr>
          <w:rFonts w:ascii="Times New Roman" w:hAnsi="Times New Roman" w:cs="Times New Roman"/>
          <w:sz w:val="24"/>
          <w:szCs w:val="24"/>
        </w:rPr>
        <w:t xml:space="preserve"> vaikų priėmimą į įstaigą dėvi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nosį ir burną dengiančias apsaugos priemones.</w:t>
      </w:r>
    </w:p>
    <w:p w:rsidR="00F8023D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8</w:t>
      </w:r>
      <w:r w:rsidR="00903344" w:rsidRPr="001D7B31">
        <w:rPr>
          <w:rFonts w:ascii="Times New Roman" w:hAnsi="Times New Roman" w:cs="Times New Roman"/>
          <w:sz w:val="24"/>
          <w:szCs w:val="24"/>
        </w:rPr>
        <w:t>. Vaikų priėmimas ir išleidimas į namus vykdomas lauke.</w:t>
      </w:r>
    </w:p>
    <w:p w:rsidR="00903344" w:rsidRPr="001D7B31" w:rsidRDefault="00F8023D" w:rsidP="001E5C68">
      <w:pPr>
        <w:spacing w:line="2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8.1.</w:t>
      </w:r>
      <w:r w:rsidR="00903344" w:rsidRPr="001D7B31">
        <w:rPr>
          <w:rFonts w:ascii="Times New Roman" w:hAnsi="Times New Roman" w:cs="Times New Roman"/>
          <w:sz w:val="24"/>
          <w:szCs w:val="24"/>
        </w:rPr>
        <w:t xml:space="preserve"> Esant nepalankioms oro sąlygoms, kai vaikų priėmimas ar išleidimas vykdomas grupėje</w:t>
      </w:r>
      <w:r w:rsidRPr="001D7B31">
        <w:rPr>
          <w:rFonts w:ascii="Times New Roman" w:hAnsi="Times New Roman" w:cs="Times New Roman"/>
          <w:sz w:val="24"/>
          <w:szCs w:val="24"/>
        </w:rPr>
        <w:t>, rūbinėlėje vienu metu gali būti tik vienos šeimos nariai. Atvykus daugiau nei vienai šeimai, kiti laukia laiptinėje saugiu, ne mažesniu nei 1 metro atstumu.</w:t>
      </w:r>
    </w:p>
    <w:p w:rsidR="001E5C68" w:rsidRPr="001D7B31" w:rsidRDefault="008514A3" w:rsidP="008514A3">
      <w:pPr>
        <w:tabs>
          <w:tab w:val="left" w:pos="993"/>
        </w:tabs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24D47" w:rsidRPr="001D7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23D" w:rsidRPr="001D7B31">
        <w:rPr>
          <w:rFonts w:ascii="Times New Roman" w:hAnsi="Times New Roman" w:cs="Times New Roman"/>
          <w:sz w:val="24"/>
          <w:szCs w:val="24"/>
        </w:rPr>
        <w:t>9</w:t>
      </w:r>
      <w:r w:rsidR="00903344" w:rsidRPr="001D7B31">
        <w:rPr>
          <w:rFonts w:ascii="Times New Roman" w:hAnsi="Times New Roman" w:cs="Times New Roman"/>
          <w:sz w:val="24"/>
          <w:szCs w:val="24"/>
        </w:rPr>
        <w:t>.  Įstaigoje</w:t>
      </w:r>
      <w:r w:rsidR="00F8023D" w:rsidRPr="001D7B31">
        <w:rPr>
          <w:rFonts w:ascii="Times New Roman" w:hAnsi="Times New Roman" w:cs="Times New Roman"/>
          <w:sz w:val="24"/>
          <w:szCs w:val="24"/>
        </w:rPr>
        <w:t xml:space="preserve"> dirba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darbuotojai, neturintys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 xml:space="preserve">ūmių viršutinių kvėpavimo takų infekcijų ir kitų užkrečiamųjų ligų požymių (pvz., karščiavimas, sloga, kosulys, pasunkėjęs kvėpavimas ir pan.). </w:t>
      </w:r>
      <w:r w:rsidR="00F8023D" w:rsidRPr="001D7B31">
        <w:rPr>
          <w:rFonts w:ascii="Times New Roman" w:hAnsi="Times New Roman" w:cs="Times New Roman"/>
          <w:sz w:val="24"/>
          <w:szCs w:val="24"/>
        </w:rPr>
        <w:t xml:space="preserve">Darbuotojų sveikata </w:t>
      </w:r>
      <w:r w:rsidR="001E5C68" w:rsidRPr="001D7B31">
        <w:rPr>
          <w:rFonts w:ascii="Times New Roman" w:hAnsi="Times New Roman" w:cs="Times New Roman"/>
          <w:sz w:val="24"/>
          <w:szCs w:val="24"/>
        </w:rPr>
        <w:t>nuolat stebima:</w:t>
      </w:r>
    </w:p>
    <w:p w:rsidR="001E5C68" w:rsidRPr="001D7B31" w:rsidRDefault="00F8023D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9.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1. informuoti darbuotojus, kad turint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ūmių viršutinių kvėpavimo takų infekcijų ir kitų užkrečiamųjų ligų požymių (pvz., karščiavimas, sloga, kosulys, pasunkėjęs kvėpavimas ir pan.)</w:t>
      </w:r>
      <w:r w:rsidR="001E5C68" w:rsidRPr="001D7B31">
        <w:rPr>
          <w:rFonts w:ascii="Times New Roman" w:hAnsi="Times New Roman" w:cs="Times New Roman"/>
          <w:sz w:val="24"/>
          <w:szCs w:val="24"/>
        </w:rPr>
        <w:t>, į darbą nevyktų;</w:t>
      </w:r>
    </w:p>
    <w:p w:rsidR="001E5C68" w:rsidRPr="001D7B31" w:rsidRDefault="00F8023D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.2.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matuoti darbuotojų kūno temperatūrą tik atvykus į darbą. Darbuotojus, kuriems pasireiškia karščiavimas (37,3 °C ir daugiau), nedelsiant nušalinti nuo darbo.</w:t>
      </w:r>
    </w:p>
    <w:p w:rsidR="001E5C68" w:rsidRPr="001D7B31" w:rsidRDefault="00F8023D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.3. darbuotojus, kuriems pasireiškia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>ūmių viršutinių kvėpavimo takų ligų ir kitų užkrečiamųjų ligų požymiai (pvz., karščiavimas, sloga, kosulys, pasunkėjęs kvėpavimas ir pan.)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, nedelsiant nušalinti nuo darbo, jiems rekomenduoti konsultuoti Karštąja </w:t>
      </w:r>
      <w:proofErr w:type="spellStart"/>
      <w:r w:rsidR="001E5C68" w:rsidRPr="001D7B31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="001E5C68" w:rsidRPr="001D7B31">
        <w:rPr>
          <w:rFonts w:ascii="Times New Roman" w:hAnsi="Times New Roman" w:cs="Times New Roman"/>
          <w:sz w:val="24"/>
          <w:szCs w:val="24"/>
        </w:rPr>
        <w:t xml:space="preserve"> linija tel. 1808 arba susisiekti su savo šeimos gydytoju konsultacijai nuotoliniu būdu;</w:t>
      </w:r>
    </w:p>
    <w:p w:rsidR="001E5C68" w:rsidRPr="001D7B31" w:rsidRDefault="00F8023D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</w:t>
      </w:r>
      <w:r w:rsidR="001E5C68" w:rsidRPr="001D7B31">
        <w:rPr>
          <w:rFonts w:ascii="Times New Roman" w:hAnsi="Times New Roman" w:cs="Times New Roman"/>
          <w:sz w:val="24"/>
          <w:szCs w:val="24"/>
        </w:rPr>
        <w:t>.4. jeigu darbuotojo administracija iš paties darbuotojo gavo informaciją apie jam nustatytą COVID-19 ligą (</w:t>
      </w:r>
      <w:proofErr w:type="spellStart"/>
      <w:r w:rsidR="001E5C68" w:rsidRPr="001D7B31">
        <w:rPr>
          <w:rFonts w:ascii="Times New Roman" w:hAnsi="Times New Roman" w:cs="Times New Roman"/>
          <w:sz w:val="24"/>
          <w:szCs w:val="24"/>
        </w:rPr>
        <w:t>koronoviruso</w:t>
      </w:r>
      <w:proofErr w:type="spellEnd"/>
      <w:r w:rsidR="001E5C68" w:rsidRPr="001D7B31">
        <w:rPr>
          <w:rFonts w:ascii="Times New Roman" w:hAnsi="Times New Roman" w:cs="Times New Roman"/>
          <w:sz w:val="24"/>
          <w:szCs w:val="24"/>
        </w:rPr>
        <w:t xml:space="preserve"> infekciją), apie tai informuoti Nacionalinį visuomenės sveikatos centrą prie Sveikatos apsaugos ministerijos (toliau – NVSC), bendradarbiauti su NVSC nustatant sąlytį turėjusius asmenis ir jiems taikant 14 dienų izoliaciją;</w:t>
      </w:r>
    </w:p>
    <w:p w:rsidR="001E5C68" w:rsidRPr="001D7B31" w:rsidRDefault="00F8023D" w:rsidP="001E5C68">
      <w:pPr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</w:t>
      </w:r>
      <w:r w:rsidR="001E5C68" w:rsidRPr="001D7B31">
        <w:rPr>
          <w:rFonts w:ascii="Times New Roman" w:hAnsi="Times New Roman" w:cs="Times New Roman"/>
          <w:sz w:val="24"/>
          <w:szCs w:val="24"/>
        </w:rPr>
        <w:t>.5. drausti dirbti darbuotojams, kuriems privaloma izoliacija, izoliacijos laikotarpiu, išskyrus darbuotojus, dirbančius nuotoliniu būdu;</w:t>
      </w:r>
    </w:p>
    <w:p w:rsidR="001E5C68" w:rsidRPr="001D7B31" w:rsidRDefault="00F8023D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9.6.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ugdymo paslaugų teikimo vietoje </w:t>
      </w:r>
      <w:r w:rsidRPr="001D7B31">
        <w:rPr>
          <w:rFonts w:ascii="Times New Roman" w:hAnsi="Times New Roman" w:cs="Times New Roman"/>
          <w:sz w:val="24"/>
          <w:szCs w:val="24"/>
        </w:rPr>
        <w:t xml:space="preserve">pagal asmeninį </w:t>
      </w:r>
      <w:r w:rsidR="00CF407C" w:rsidRPr="001D7B31">
        <w:rPr>
          <w:rFonts w:ascii="Times New Roman" w:hAnsi="Times New Roman" w:cs="Times New Roman"/>
          <w:sz w:val="24"/>
          <w:szCs w:val="24"/>
        </w:rPr>
        <w:t>prašymą-</w:t>
      </w:r>
      <w:r w:rsidRPr="001D7B31">
        <w:rPr>
          <w:rFonts w:ascii="Times New Roman" w:hAnsi="Times New Roman" w:cs="Times New Roman"/>
          <w:sz w:val="24"/>
          <w:szCs w:val="24"/>
        </w:rPr>
        <w:t xml:space="preserve">sutikimą </w:t>
      </w:r>
      <w:r w:rsidR="001E5C68" w:rsidRPr="001D7B31">
        <w:rPr>
          <w:rFonts w:ascii="Times New Roman" w:hAnsi="Times New Roman" w:cs="Times New Roman"/>
          <w:color w:val="000000"/>
          <w:sz w:val="24"/>
          <w:szCs w:val="24"/>
        </w:rPr>
        <w:t xml:space="preserve">tiesiogiai su vaikais </w:t>
      </w:r>
      <w:r w:rsidRPr="001D7B31">
        <w:rPr>
          <w:rFonts w:ascii="Times New Roman" w:hAnsi="Times New Roman" w:cs="Times New Roman"/>
          <w:sz w:val="24"/>
          <w:szCs w:val="24"/>
        </w:rPr>
        <w:t>gali dirbti darbuotojai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68" w:rsidRPr="001D7B31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="001E5C68" w:rsidRPr="001D7B31">
        <w:rPr>
          <w:rFonts w:ascii="Times New Roman" w:hAnsi="Times New Roman" w:cs="Times New Roman"/>
          <w:sz w:val="24"/>
          <w:szCs w:val="24"/>
        </w:rPr>
        <w:t>, priklausantys rizikos g</w:t>
      </w:r>
      <w:r w:rsidRPr="001D7B31">
        <w:rPr>
          <w:rFonts w:ascii="Times New Roman" w:hAnsi="Times New Roman" w:cs="Times New Roman"/>
          <w:sz w:val="24"/>
          <w:szCs w:val="24"/>
        </w:rPr>
        <w:t xml:space="preserve">rupei </w:t>
      </w:r>
    </w:p>
    <w:p w:rsidR="001E5C68" w:rsidRPr="001D7B31" w:rsidRDefault="008514A3" w:rsidP="001E5C68">
      <w:pPr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10. Mokykloje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sudarytos tinkamos sąlygos darbuotojų ir vaikų rankų higienai (praustuvėse tiekiamas šiltas ir šaltas vanduo, prie praustuvių patiekiama skysto muilo).</w:t>
      </w:r>
    </w:p>
    <w:p w:rsidR="001E5C68" w:rsidRPr="001D7B31" w:rsidRDefault="008514A3" w:rsidP="001E5C68">
      <w:pPr>
        <w:tabs>
          <w:tab w:val="left" w:pos="1134"/>
          <w:tab w:val="left" w:pos="1418"/>
          <w:tab w:val="left" w:pos="1560"/>
        </w:tabs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lastRenderedPageBreak/>
        <w:t>11. K</w:t>
      </w:r>
      <w:r w:rsidR="001E5C68" w:rsidRPr="001D7B31">
        <w:rPr>
          <w:rFonts w:ascii="Times New Roman" w:hAnsi="Times New Roman" w:cs="Times New Roman"/>
          <w:sz w:val="24"/>
          <w:szCs w:val="24"/>
        </w:rPr>
        <w:t>riauklės ir kiti sanitariniai mazgai, kuriais naudojasi kelios vaikų grupės,  dezinfekuojami kiekvieną kartą jais pasinaudojus vienam vaikui.</w:t>
      </w:r>
    </w:p>
    <w:p w:rsidR="001E5C68" w:rsidRPr="001D7B31" w:rsidRDefault="008514A3" w:rsidP="001E5C68">
      <w:pPr>
        <w:spacing w:line="28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12.Mokyklos patalpos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išvėdinamos prieš atvykstant vaikams ir ne rečiau kaip 2 kartus per dieną, o aplinkos valymas ugdy</w:t>
      </w:r>
      <w:r w:rsidRPr="001D7B31">
        <w:rPr>
          <w:rFonts w:ascii="Times New Roman" w:hAnsi="Times New Roman" w:cs="Times New Roman"/>
          <w:sz w:val="24"/>
          <w:szCs w:val="24"/>
        </w:rPr>
        <w:t xml:space="preserve">mo paslaugų teikimo vietoje 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atliekama</w:t>
      </w:r>
      <w:r w:rsidRPr="001D7B31">
        <w:rPr>
          <w:rFonts w:ascii="Times New Roman" w:hAnsi="Times New Roman" w:cs="Times New Roman"/>
          <w:sz w:val="24"/>
          <w:szCs w:val="24"/>
        </w:rPr>
        <w:t>s</w:t>
      </w:r>
      <w:r w:rsidR="001E5C68" w:rsidRPr="001D7B31">
        <w:rPr>
          <w:rFonts w:ascii="Times New Roman" w:hAnsi="Times New Roman" w:cs="Times New Roman"/>
          <w:sz w:val="24"/>
          <w:szCs w:val="24"/>
        </w:rPr>
        <w:t xml:space="preserve"> atsižvelgiant į Lietuvos Respublikos sveikatos apsaugos ministerijos parengtas rekomendacijas patalpų valymui COVID-19 pandemijos metu (https://sam.lrv.lt/uploads/sam/documents/files/REKOMENDACIJOS%20dezinfekcijai%2020200327%20(1).pdf). </w:t>
      </w:r>
    </w:p>
    <w:p w:rsidR="00124D47" w:rsidRPr="001D7B31" w:rsidRDefault="00124D47" w:rsidP="00124D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C68" w:rsidRPr="001D7B31" w:rsidRDefault="001E5C68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D47" w:rsidRPr="001D7B31" w:rsidRDefault="008514A3" w:rsidP="008514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124D47"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:rsidR="00124D47" w:rsidRPr="001D7B31" w:rsidRDefault="00124D47" w:rsidP="008514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4D47" w:rsidRPr="001D7B31" w:rsidRDefault="008514A3" w:rsidP="008514A3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3F5"/>
        </w:rPr>
      </w:pPr>
      <w:r w:rsidRPr="001D7B31">
        <w:rPr>
          <w:rFonts w:ascii="Times New Roman" w:eastAsia="Times New Roman" w:hAnsi="Times New Roman" w:cs="Times New Roman"/>
          <w:b/>
          <w:sz w:val="24"/>
          <w:szCs w:val="24"/>
          <w:shd w:val="clear" w:color="auto" w:fill="F2F3F5"/>
        </w:rPr>
        <w:t>BAIGIAMOSIOS NUOSTATOS</w:t>
      </w:r>
    </w:p>
    <w:p w:rsidR="001D7B31" w:rsidRPr="001D7B31" w:rsidRDefault="001D7B31" w:rsidP="001D7B31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shd w:val="clear" w:color="auto" w:fill="F2F3F5"/>
        </w:rPr>
      </w:pPr>
    </w:p>
    <w:p w:rsidR="001D7B31" w:rsidRPr="001D7B31" w:rsidRDefault="001D7B31" w:rsidP="001D7B31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2F3F5"/>
        </w:rPr>
      </w:pPr>
      <w:r w:rsidRPr="001D7B31">
        <w:rPr>
          <w:rFonts w:ascii="Times New Roman" w:eastAsia="Times New Roman" w:hAnsi="Times New Roman" w:cs="Times New Roman"/>
          <w:sz w:val="24"/>
          <w:szCs w:val="24"/>
          <w:shd w:val="clear" w:color="auto" w:fill="F2F3F5"/>
        </w:rPr>
        <w:t xml:space="preserve">13. Lopšelio-darželio „ Riešutėlis“ ikimokyklinio ir priešmokyklinio  ugdymo proceso atnaujinimo ir darbo organizavimo tvarkos aprašas įsigalioja nuo 2020-05-18. </w:t>
      </w:r>
    </w:p>
    <w:p w:rsidR="00124D47" w:rsidRPr="001D7B31" w:rsidRDefault="00124D47" w:rsidP="00124D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3F5"/>
        </w:rPr>
      </w:pPr>
      <w:r w:rsidRPr="001D7B3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C4E5E" w:rsidRPr="001D7B31" w:rsidRDefault="009C4E5E">
      <w:pPr>
        <w:rPr>
          <w:rFonts w:ascii="Times New Roman" w:hAnsi="Times New Roman" w:cs="Times New Roman"/>
          <w:sz w:val="24"/>
          <w:szCs w:val="24"/>
        </w:rPr>
      </w:pPr>
    </w:p>
    <w:sectPr w:rsidR="009C4E5E" w:rsidRPr="001D7B31" w:rsidSect="0062498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47"/>
    <w:rsid w:val="00124D47"/>
    <w:rsid w:val="00153B83"/>
    <w:rsid w:val="001D7B31"/>
    <w:rsid w:val="001E5C68"/>
    <w:rsid w:val="001F1CB1"/>
    <w:rsid w:val="001F2EB0"/>
    <w:rsid w:val="00212A18"/>
    <w:rsid w:val="00221B3C"/>
    <w:rsid w:val="003971C6"/>
    <w:rsid w:val="003A4F76"/>
    <w:rsid w:val="00445638"/>
    <w:rsid w:val="00463CFA"/>
    <w:rsid w:val="004807FC"/>
    <w:rsid w:val="004A24F4"/>
    <w:rsid w:val="004B0091"/>
    <w:rsid w:val="00545DFC"/>
    <w:rsid w:val="006165A8"/>
    <w:rsid w:val="0062498D"/>
    <w:rsid w:val="00651C0B"/>
    <w:rsid w:val="007F7779"/>
    <w:rsid w:val="008514A3"/>
    <w:rsid w:val="008C649E"/>
    <w:rsid w:val="00903344"/>
    <w:rsid w:val="009A0C89"/>
    <w:rsid w:val="009B06A8"/>
    <w:rsid w:val="009C4E5E"/>
    <w:rsid w:val="009E179D"/>
    <w:rsid w:val="00A22BF5"/>
    <w:rsid w:val="00AC6AEF"/>
    <w:rsid w:val="00AF7272"/>
    <w:rsid w:val="00B12E5C"/>
    <w:rsid w:val="00BB3AD9"/>
    <w:rsid w:val="00BE0286"/>
    <w:rsid w:val="00C03C4C"/>
    <w:rsid w:val="00CF407C"/>
    <w:rsid w:val="00D73E8E"/>
    <w:rsid w:val="00D958AE"/>
    <w:rsid w:val="00DE72C5"/>
    <w:rsid w:val="00E37D5D"/>
    <w:rsid w:val="00EA114D"/>
    <w:rsid w:val="00EC3075"/>
    <w:rsid w:val="00EE3399"/>
    <w:rsid w:val="00F40003"/>
    <w:rsid w:val="00F56FB3"/>
    <w:rsid w:val="00F8023D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A692"/>
  <w15:chartTrackingRefBased/>
  <w15:docId w15:val="{F4899FB7-342C-4600-9C94-AD55BE9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4D47"/>
    <w:pPr>
      <w:spacing w:after="0" w:line="276" w:lineRule="auto"/>
    </w:pPr>
    <w:rPr>
      <w:rFonts w:ascii="Arial" w:eastAsia="Arial" w:hAnsi="Arial" w:cs="Aria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24D47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A22BF5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User</cp:lastModifiedBy>
  <cp:revision>9</cp:revision>
  <dcterms:created xsi:type="dcterms:W3CDTF">2020-03-23T09:07:00Z</dcterms:created>
  <dcterms:modified xsi:type="dcterms:W3CDTF">2020-05-21T13:09:00Z</dcterms:modified>
</cp:coreProperties>
</file>